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0BE7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1</w:t>
      </w:r>
    </w:p>
    <w:p w14:paraId="362E6659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FORMATO DE EVALUACIÓN </w:t>
      </w:r>
    </w:p>
    <w:p w14:paraId="2D193E79" w14:textId="3916CC9E" w:rsidR="006F74DD" w:rsidRPr="007B5FF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 w:rsidRPr="007B5FF8">
        <w:rPr>
          <w:rFonts w:ascii="Arial" w:eastAsia="Arial" w:hAnsi="Arial" w:cs="Arial"/>
          <w:b/>
          <w:sz w:val="20"/>
          <w:szCs w:val="20"/>
        </w:rPr>
        <w:t>REVISTA DE</w:t>
      </w:r>
      <w:r w:rsidR="007B5FF8" w:rsidRPr="007B5FF8">
        <w:rPr>
          <w:rFonts w:ascii="Arial" w:eastAsia="Arial" w:hAnsi="Arial" w:cs="Arial"/>
          <w:b/>
          <w:sz w:val="20"/>
          <w:szCs w:val="20"/>
        </w:rPr>
        <w:t xml:space="preserve"> INVESTIGACIÓN JURÍDICA</w:t>
      </w:r>
      <w:r w:rsidRPr="007B5FF8">
        <w:rPr>
          <w:rFonts w:ascii="Arial" w:eastAsia="Arial" w:hAnsi="Arial" w:cs="Arial"/>
          <w:b/>
          <w:sz w:val="20"/>
          <w:szCs w:val="20"/>
        </w:rPr>
        <w:t xml:space="preserve"> LA FACULTAD DE DERECHO DE LA USIL</w:t>
      </w:r>
    </w:p>
    <w:p w14:paraId="3C7E6F24" w14:textId="77777777" w:rsidR="006F74DD" w:rsidRDefault="006F74D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97A80FB" w14:textId="77777777" w:rsidR="006F74D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TÍTULO DEL TRABAJO: _________________________________</w:t>
      </w:r>
    </w:p>
    <w:p w14:paraId="4BB31345" w14:textId="77777777" w:rsidR="006F74DD" w:rsidRDefault="006F74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"/>
        <w:tblW w:w="93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2"/>
        <w:gridCol w:w="4874"/>
      </w:tblGrid>
      <w:tr w:rsidR="006F74DD" w14:paraId="5EFCDB29" w14:textId="77777777">
        <w:trPr>
          <w:trHeight w:val="554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F72219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6E3DF5E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 FECHAS</w:t>
            </w:r>
          </w:p>
        </w:tc>
      </w:tr>
      <w:tr w:rsidR="006F74DD" w14:paraId="05E998FC" w14:textId="77777777">
        <w:trPr>
          <w:trHeight w:val="1074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708EB6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1F9549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9" w:firstLine="2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 de entrega del artículo al evaluador</w:t>
            </w: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AF0210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CEEF2E8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1"/>
                <w:tab w:val="left" w:pos="1360"/>
                <w:tab w:val="left" w:pos="2391"/>
                <w:tab w:val="left" w:pos="2957"/>
              </w:tabs>
              <w:spacing w:after="0" w:line="240" w:lineRule="auto"/>
              <w:ind w:left="299" w:right="79" w:hanging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de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entrega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del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artículo evaluado</w:t>
            </w:r>
          </w:p>
        </w:tc>
      </w:tr>
      <w:tr w:rsidR="006F74DD" w14:paraId="39083F61" w14:textId="77777777">
        <w:trPr>
          <w:trHeight w:val="808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9EA1D5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9B3619C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3"/>
              </w:tabs>
              <w:spacing w:after="0" w:line="240" w:lineRule="auto"/>
              <w:ind w:left="106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/</w:t>
            </w:r>
          </w:p>
        </w:tc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499FA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883F2D9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7"/>
              </w:tabs>
              <w:spacing w:after="0" w:line="240" w:lineRule="auto"/>
              <w:ind w:left="173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/</w:t>
            </w:r>
          </w:p>
        </w:tc>
      </w:tr>
    </w:tbl>
    <w:p w14:paraId="0C745032" w14:textId="77777777" w:rsidR="006F74DD" w:rsidRDefault="006F74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0"/>
        <w:tblW w:w="9336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6"/>
      </w:tblGrid>
      <w:tr w:rsidR="006F74DD" w14:paraId="5AEC855D" w14:textId="77777777">
        <w:trPr>
          <w:trHeight w:val="698"/>
        </w:trPr>
        <w:tc>
          <w:tcPr>
            <w:tcW w:w="9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54D7A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8EA2DD1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2"/>
                <w:tab w:val="left" w:pos="2074"/>
                <w:tab w:val="left" w:pos="2438"/>
                <w:tab w:val="left" w:pos="4440"/>
                <w:tab w:val="left" w:pos="4979"/>
                <w:tab w:val="left" w:pos="5519"/>
                <w:tab w:val="left" w:pos="7364"/>
                <w:tab w:val="left" w:pos="7903"/>
              </w:tabs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REGLAS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INFORMACIÓN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DE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LA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EVALUACIÓN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DE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LOS ARTÍCULOS</w:t>
            </w:r>
          </w:p>
        </w:tc>
      </w:tr>
      <w:tr w:rsidR="006F74DD" w14:paraId="6ACCF4DE" w14:textId="77777777">
        <w:trPr>
          <w:trHeight w:val="2569"/>
        </w:trPr>
        <w:tc>
          <w:tcPr>
            <w:tcW w:w="9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C523D7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BFCCDE4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2.1 Objetivo</w:t>
            </w:r>
          </w:p>
          <w:p w14:paraId="1C73750E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45E49AB" w14:textId="7188A75A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 w:right="78" w:hanging="1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 la evaluación se pretende que los revisores dictaminen si el artículo tiene la calidad necesaria para ser publicada en</w:t>
            </w:r>
            <w:r w:rsidR="007B5FF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la </w:t>
            </w:r>
            <w:r w:rsidR="007B5FF8" w:rsidRPr="007B5FF8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7B5FF8">
              <w:rPr>
                <w:rFonts w:ascii="Arial" w:eastAsia="Arial" w:hAnsi="Arial" w:cs="Arial"/>
                <w:sz w:val="20"/>
                <w:szCs w:val="20"/>
              </w:rPr>
              <w:t>evista de</w:t>
            </w:r>
            <w:r w:rsidR="007B5FF8" w:rsidRPr="007B5FF8">
              <w:rPr>
                <w:rFonts w:ascii="Arial" w:eastAsia="Arial" w:hAnsi="Arial" w:cs="Arial"/>
                <w:sz w:val="20"/>
                <w:szCs w:val="20"/>
              </w:rPr>
              <w:t xml:space="preserve"> Investigación Jurídica de</w:t>
            </w:r>
            <w:r w:rsidRPr="007B5FF8">
              <w:rPr>
                <w:rFonts w:ascii="Arial" w:eastAsia="Arial" w:hAnsi="Arial" w:cs="Arial"/>
                <w:sz w:val="20"/>
                <w:szCs w:val="20"/>
              </w:rPr>
              <w:t xml:space="preserve"> la Facultad de Derecho de USIL.</w:t>
            </w:r>
          </w:p>
          <w:p w14:paraId="003CE5B7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 w:right="78" w:hanging="1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Atendiendo a esta finalidad es posible que los revisores señalen algunas observaciones a los autores para mejorar la calidad del trabajo. </w:t>
            </w:r>
          </w:p>
          <w:p w14:paraId="3B45409F" w14:textId="64B1F754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 w:right="78" w:hanging="1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Una vez dados los resultados estos serán enviados al autor y, de decidir por su viabilidad, los editores realizarán las gestiones que resulten pertinentes para la publicación del artículo </w:t>
            </w:r>
            <w:r w:rsidRPr="007B5FF8">
              <w:rPr>
                <w:rFonts w:ascii="Arial" w:eastAsia="Arial" w:hAnsi="Arial" w:cs="Arial"/>
                <w:sz w:val="20"/>
                <w:szCs w:val="20"/>
              </w:rPr>
              <w:t xml:space="preserve">en </w:t>
            </w:r>
            <w:r w:rsidR="007B5FF8" w:rsidRPr="007B5FF8">
              <w:rPr>
                <w:rFonts w:ascii="Arial" w:eastAsia="Arial" w:hAnsi="Arial" w:cs="Arial"/>
                <w:sz w:val="20"/>
                <w:szCs w:val="20"/>
              </w:rPr>
              <w:t>la revista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6F74DD" w14:paraId="59F91724" w14:textId="77777777">
        <w:trPr>
          <w:trHeight w:val="1852"/>
        </w:trPr>
        <w:tc>
          <w:tcPr>
            <w:tcW w:w="9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DAE075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EE1D36E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2.2 Confidencialidad</w:t>
            </w:r>
          </w:p>
          <w:p w14:paraId="0878DE28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FEF6B0B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 w:right="80" w:hanging="1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 aceptar la revisión, los revisores se comprometen a mantener la confidencialidad del contenido del artículo hasta que éste, en su caso, se publique.</w:t>
            </w:r>
          </w:p>
          <w:p w14:paraId="3EEA358D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A1530AC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 w:right="83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Por su parte los editores mantendrán en confidencialidad los nombres de los evaluadores. </w:t>
            </w:r>
          </w:p>
        </w:tc>
      </w:tr>
    </w:tbl>
    <w:p w14:paraId="43F9A60E" w14:textId="77777777" w:rsidR="006F74DD" w:rsidRDefault="006F74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1"/>
        <w:tblW w:w="93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6"/>
      </w:tblGrid>
      <w:tr w:rsidR="006F74DD" w14:paraId="7EDBDC2F" w14:textId="77777777">
        <w:trPr>
          <w:trHeight w:val="3372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644917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154E7AD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2.3 Instrucciones</w:t>
            </w:r>
          </w:p>
          <w:p w14:paraId="2148960A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8B0CE54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 agradece que el revisor tenga a bien considerar las siguientes instrucciones:</w:t>
            </w:r>
          </w:p>
          <w:p w14:paraId="31E85E68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A7A9938" w14:textId="77777777" w:rsidR="006F74DD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040"/>
                <w:tab w:val="left" w:pos="-4039"/>
              </w:tabs>
              <w:spacing w:after="0" w:line="240" w:lineRule="auto"/>
              <w:ind w:hanging="709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Responder todas las preguntas de este formato de evaluación.</w:t>
            </w:r>
          </w:p>
          <w:p w14:paraId="0C54C03B" w14:textId="77777777" w:rsidR="006F74DD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040"/>
                <w:tab w:val="left" w:pos="-4039"/>
              </w:tabs>
              <w:spacing w:after="0" w:line="240" w:lineRule="auto"/>
              <w:ind w:hanging="709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 modificar o alterar las preguntas u opciones de este formato.</w:t>
            </w:r>
          </w:p>
          <w:p w14:paraId="2A5F4478" w14:textId="77777777" w:rsidR="006F74DD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040"/>
                <w:tab w:val="left" w:pos="-4039"/>
              </w:tabs>
              <w:spacing w:after="0" w:line="240" w:lineRule="auto"/>
              <w:ind w:hanging="709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 claro y preciso en su respuesta.</w:t>
            </w:r>
          </w:p>
          <w:p w14:paraId="23D26971" w14:textId="77777777" w:rsidR="006F74DD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00" w:right="77" w:firstLine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Responder en el plazo de 15 días hábiles. Cualquier ampliación del plazo deberá ser coordinada directamente con la Dirección del Comité editorial y en forma oportuna.</w:t>
            </w:r>
          </w:p>
          <w:p w14:paraId="5A23D038" w14:textId="694AADAF" w:rsidR="006F74DD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00" w:right="85" w:firstLine="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 caso de contribuciones no debidamente citadas, faltas a la ética, plagio o apropiación intelectual indebida, contactarse con la Dirección del Comité Editorial de</w:t>
            </w:r>
            <w:r w:rsidR="007B5FF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la revista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al correo electrónico: </w:t>
            </w:r>
            <w:hyperlink r:id="rId7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raparicio</w:t>
              </w:r>
            </w:hyperlink>
            <w:hyperlink r:id="rId8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white"/>
                  <w:u w:val="single"/>
                </w:rPr>
                <w:t>@usil.edu.pe</w:t>
              </w:r>
            </w:hyperlink>
          </w:p>
          <w:p w14:paraId="2AF7C8B7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100" w:right="8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39AF0C2" w14:textId="77777777" w:rsidR="006F74DD" w:rsidRDefault="006F74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A131BB7" w14:textId="77777777" w:rsidR="006F74D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ACEPTACIÓN DE LA EVALUACIÓN </w:t>
      </w:r>
    </w:p>
    <w:tbl>
      <w:tblPr>
        <w:tblStyle w:val="a2"/>
        <w:tblW w:w="9356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5"/>
      </w:tblGrid>
      <w:tr w:rsidR="006F74DD" w14:paraId="0DF94680" w14:textId="77777777">
        <w:trPr>
          <w:trHeight w:val="83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1B2222" w14:textId="43A64FC3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 conformidad con lo establecido en las directivas éticas y declaración de malas prácticas </w:t>
            </w:r>
            <w:r w:rsidR="007B5FF8">
              <w:rPr>
                <w:rFonts w:ascii="Arial" w:eastAsia="Arial" w:hAnsi="Arial" w:cs="Arial"/>
                <w:color w:val="000000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Revista de</w:t>
            </w:r>
            <w:r w:rsidR="007B5FF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Investigación Jurídica de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la Facultad de Derecho de la USIL declaro que:</w:t>
            </w:r>
          </w:p>
        </w:tc>
      </w:tr>
      <w:tr w:rsidR="006F74DD" w14:paraId="7D4D312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24F4E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791CA7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Reconozco que el proceso de evaluación académica busca que pares especializados emitan un concepto sobre la pertinencia, actualidad, aportes, tratamiento del tema, forma de presentar la información, fortalezas y debilidades de un artículo de investigación jurídica.</w:t>
            </w:r>
          </w:p>
        </w:tc>
      </w:tr>
      <w:tr w:rsidR="006F74DD" w14:paraId="2E621D2A" w14:textId="77777777">
        <w:trPr>
          <w:trHeight w:val="8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349A9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0D9D8E" w14:textId="3307DAB8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Los comentarios señalados dentro de este documento serán presentados a los editores de</w:t>
            </w:r>
            <w:r w:rsidR="007B5FF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r w:rsidR="007B5FF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7B5FF8">
              <w:rPr>
                <w:rFonts w:ascii="Arial" w:eastAsia="Arial" w:hAnsi="Arial" w:cs="Arial"/>
                <w:color w:val="000000"/>
                <w:sz w:val="20"/>
                <w:szCs w:val="20"/>
              </w:rPr>
              <w:t>Revista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para que estos trasladen lo decidido a los autores y, de contener el comentario una aprobación de la evaluación, los editores puedan iniciar los procedimientos relacionados con la publicación y divulgación del artículo de investigación jurídica.</w:t>
            </w:r>
          </w:p>
        </w:tc>
      </w:tr>
      <w:tr w:rsidR="006F74DD" w14:paraId="3B50C3D7" w14:textId="77777777">
        <w:trPr>
          <w:trHeight w:val="5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5A02A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DE1ECF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Para garantizar la imparcialidad y la objetividad de la presente evaluación académica, no conozco el nombre del autor de la obra y/o producto en proceso de revisión.</w:t>
            </w:r>
          </w:p>
        </w:tc>
      </w:tr>
      <w:tr w:rsidR="006F74DD" w14:paraId="4329E18D" w14:textId="77777777">
        <w:trPr>
          <w:trHeight w:val="6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E460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C70579" w14:textId="0C72D882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Me comprometo a no hacer uso parcial, ni total de la información entregada por </w:t>
            </w:r>
            <w:r w:rsidR="007B5FF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 Revista de Investigación Jurídica de la Facultad de Derecho de la USIL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 ningún momento, circunstancia, lugar, medio y/o dispositivo</w:t>
            </w:r>
          </w:p>
        </w:tc>
      </w:tr>
      <w:tr w:rsidR="006F74DD" w14:paraId="3BB463C0" w14:textId="77777777">
        <w:trPr>
          <w:trHeight w:val="6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BBF5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3D88C3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El contenido de la presente evaluación no se dará a conocer a personas ajenas al proceso editorial </w:t>
            </w:r>
          </w:p>
        </w:tc>
      </w:tr>
    </w:tbl>
    <w:p w14:paraId="12639E76" w14:textId="77777777" w:rsidR="006F74DD" w:rsidRDefault="006F74D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3"/>
        <w:tblW w:w="87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6376"/>
      </w:tblGrid>
      <w:tr w:rsidR="006F74DD" w14:paraId="0C8709D8" w14:textId="77777777">
        <w:trPr>
          <w:trHeight w:val="476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C2C2F4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B2F3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F74DD" w14:paraId="6DDD3D35" w14:textId="77777777">
        <w:trPr>
          <w:trHeight w:val="272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9156B9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8B3F9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F74DD" w14:paraId="080F4233" w14:textId="77777777">
        <w:trPr>
          <w:trHeight w:val="142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820DB8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NOMBRES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5223D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F74DD" w14:paraId="437AC898" w14:textId="77777777">
        <w:trPr>
          <w:trHeight w:val="275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6B4F4E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IDENTIFICACIÓN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46B1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86E5652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br w:type="page"/>
      </w:r>
    </w:p>
    <w:p w14:paraId="1BF25F3C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3. EVALUACIÓN</w:t>
      </w:r>
    </w:p>
    <w:p w14:paraId="3C3C334D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3.1. CONTENIDO BÁSICO:</w:t>
      </w:r>
    </w:p>
    <w:tbl>
      <w:tblPr>
        <w:tblStyle w:val="a4"/>
        <w:tblW w:w="8471" w:type="dxa"/>
        <w:tblInd w:w="-108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708"/>
        <w:gridCol w:w="533"/>
      </w:tblGrid>
      <w:tr w:rsidR="006F74DD" w14:paraId="6C18360C" w14:textId="77777777">
        <w:trPr>
          <w:trHeight w:val="271"/>
        </w:trPr>
        <w:tc>
          <w:tcPr>
            <w:tcW w:w="7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8D4C8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E541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DE55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6F74DD" w14:paraId="73EA52D6" w14:textId="77777777">
        <w:trPr>
          <w:trHeight w:val="28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5C06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Título en español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D4126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2917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79F49CF5" w14:textId="77777777">
        <w:trPr>
          <w:trHeight w:val="32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8C2C4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Título en inglés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D01D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CC91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02E85D0D" w14:textId="77777777">
        <w:trPr>
          <w:trHeight w:val="33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4B61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Sumario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A321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E921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179216A9" w14:textId="77777777">
        <w:trPr>
          <w:trHeight w:val="27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68D5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Palabras clave (Mín. 3, Max. 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7432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67138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79F5DB66" w14:textId="77777777">
        <w:trPr>
          <w:trHeight w:val="28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1667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Key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words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(Min. 3, Máx. 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526B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CD61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3CB7DE99" w14:textId="77777777">
        <w:trPr>
          <w:trHeight w:val="22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DE19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Resumen (Mín. 100 palabras, Máx. 500 palabras)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63A3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360A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6090B569" w14:textId="77777777">
        <w:trPr>
          <w:trHeight w:val="37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5991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Abstract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(Min. 100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words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Max. 500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words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F32E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0DF2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0804EA11" w14:textId="77777777">
        <w:trPr>
          <w:trHeight w:val="21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C5556" w14:textId="57D0879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Sección de bibliografía responde a las indicaciones señaladas en </w:t>
            </w:r>
            <w:r w:rsidR="007B5FF8">
              <w:rPr>
                <w:rFonts w:ascii="Arial" w:eastAsia="Arial" w:hAnsi="Arial" w:cs="Arial"/>
                <w:color w:val="000000"/>
                <w:sz w:val="20"/>
                <w:szCs w:val="20"/>
              </w:rPr>
              <w:t>la revista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9610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3CB24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0CF237C6" w14:textId="77777777">
        <w:trPr>
          <w:trHeight w:val="36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3451" w14:textId="580466FB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Las referencias se encuentran de acuerdo con las señaladas en </w:t>
            </w:r>
            <w:r w:rsidR="007B5FF8">
              <w:rPr>
                <w:rFonts w:ascii="Arial" w:eastAsia="Arial" w:hAnsi="Arial" w:cs="Arial"/>
                <w:color w:val="000000"/>
                <w:sz w:val="20"/>
                <w:szCs w:val="20"/>
              </w:rPr>
              <w:t>la revista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CC5C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C375" w14:textId="77777777" w:rsidR="006F74DD" w:rsidRDefault="006F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352595B" w14:textId="77777777" w:rsidR="006F74DD" w:rsidRDefault="006F74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93ADB43" w14:textId="77777777" w:rsidR="006F74DD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99"/>
        </w:tabs>
        <w:spacing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TÍTULO</w:t>
      </w:r>
    </w:p>
    <w:p w14:paraId="71FA860F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5"/>
        <w:tblW w:w="9059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5"/>
        <w:gridCol w:w="1193"/>
        <w:gridCol w:w="871"/>
      </w:tblGrid>
      <w:tr w:rsidR="006F74DD" w14:paraId="21C4AE06" w14:textId="77777777">
        <w:trPr>
          <w:trHeight w:val="240"/>
        </w:trPr>
        <w:tc>
          <w:tcPr>
            <w:tcW w:w="6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2F5DCCB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PREGUNTAS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D242E97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3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RESPUESTAS</w:t>
            </w:r>
          </w:p>
          <w:p w14:paraId="101C1E57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(Marcar con “X”)</w:t>
            </w:r>
          </w:p>
        </w:tc>
      </w:tr>
      <w:tr w:rsidR="006F74DD" w14:paraId="7C55B9DD" w14:textId="77777777">
        <w:trPr>
          <w:trHeight w:val="245"/>
        </w:trPr>
        <w:tc>
          <w:tcPr>
            <w:tcW w:w="6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154DB6C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F727D65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12" w:right="29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641909D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266" w:right="25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6F74DD" w14:paraId="20687D82" w14:textId="77777777">
        <w:trPr>
          <w:trHeight w:val="265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4386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¿El título permite la identificación del tema del artículo?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6FC7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0821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3A39B72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68F5F99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3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Observaciones:</w:t>
      </w:r>
    </w:p>
    <w:p w14:paraId="15533BBD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3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77C41" w14:textId="77777777" w:rsidR="006F74DD" w:rsidRDefault="006F74DD">
      <w:pPr>
        <w:pBdr>
          <w:top w:val="nil"/>
          <w:left w:val="nil"/>
          <w:bottom w:val="nil"/>
          <w:right w:val="nil"/>
          <w:between w:val="nil"/>
        </w:pBdr>
        <w:spacing w:before="94"/>
        <w:ind w:left="3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6D6A51A" w14:textId="77777777" w:rsidR="006F74DD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99"/>
        </w:tabs>
        <w:spacing w:before="93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RESUMEN O ABSTRACT</w:t>
      </w:r>
    </w:p>
    <w:p w14:paraId="3388A7F8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6"/>
        <w:tblW w:w="9059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5"/>
        <w:gridCol w:w="1193"/>
        <w:gridCol w:w="871"/>
      </w:tblGrid>
      <w:tr w:rsidR="006F74DD" w14:paraId="57BC3756" w14:textId="77777777">
        <w:trPr>
          <w:trHeight w:val="245"/>
        </w:trPr>
        <w:tc>
          <w:tcPr>
            <w:tcW w:w="6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CA0A08D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PREGUNTAS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93BF153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8" w:lineRule="auto"/>
              <w:ind w:left="33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RESPUESTAS</w:t>
            </w:r>
          </w:p>
          <w:p w14:paraId="6BA5EE84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8" w:lineRule="auto"/>
              <w:ind w:left="3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(Marcar con “X”)</w:t>
            </w:r>
          </w:p>
        </w:tc>
      </w:tr>
      <w:tr w:rsidR="006F74DD" w14:paraId="3BD896C7" w14:textId="77777777">
        <w:trPr>
          <w:trHeight w:val="240"/>
        </w:trPr>
        <w:tc>
          <w:tcPr>
            <w:tcW w:w="6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AA3C1F8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7553E3B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2" w:lineRule="auto"/>
              <w:ind w:left="312" w:right="29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C412FEF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2" w:lineRule="auto"/>
              <w:ind w:left="266" w:right="25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6F74DD" w14:paraId="3AC7ABB8" w14:textId="77777777">
        <w:trPr>
          <w:trHeight w:val="265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178C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¿El resumen describe el contenido del escrito?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4C19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26D5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91392E1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EF67DD5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3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Observaciones:</w:t>
      </w:r>
    </w:p>
    <w:p w14:paraId="714621C7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3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</w:t>
      </w:r>
    </w:p>
    <w:p w14:paraId="2A8AC17C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82D84FF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553E108" w14:textId="77777777" w:rsidR="006F74DD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99"/>
        </w:tabs>
        <w:spacing w:before="94"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INTRODUCCIÓN</w:t>
      </w:r>
    </w:p>
    <w:p w14:paraId="2DECEB2A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7"/>
        <w:tblW w:w="9059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5"/>
        <w:gridCol w:w="1193"/>
        <w:gridCol w:w="871"/>
      </w:tblGrid>
      <w:tr w:rsidR="006F74DD" w14:paraId="72B46367" w14:textId="77777777">
        <w:trPr>
          <w:trHeight w:val="245"/>
        </w:trPr>
        <w:tc>
          <w:tcPr>
            <w:tcW w:w="6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5067C74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PREGUNTAS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4E151F3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3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RESPUESTAS</w:t>
            </w:r>
          </w:p>
          <w:p w14:paraId="231188A8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(Marcar con “X”)</w:t>
            </w:r>
          </w:p>
        </w:tc>
      </w:tr>
      <w:tr w:rsidR="006F74DD" w14:paraId="09C43E32" w14:textId="77777777">
        <w:trPr>
          <w:trHeight w:val="240"/>
        </w:trPr>
        <w:tc>
          <w:tcPr>
            <w:tcW w:w="6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D566679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6A5F3C4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12" w:right="29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7858ECD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266" w:right="25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6F74DD" w14:paraId="47270FC2" w14:textId="77777777">
        <w:trPr>
          <w:trHeight w:val="265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B0F9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¿La introducción sitúa adecuadamente el planteamiento del problema?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0BC3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C0060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1231BBB5" w14:textId="77777777">
        <w:trPr>
          <w:trHeight w:val="270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57C0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¿La introducción describe la estrategia de investigación?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252A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6984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73D6C4D0" w14:textId="77777777">
        <w:trPr>
          <w:trHeight w:val="265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ABE90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¿La introducción identifica la posición del autor?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D4971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578F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577F0BCB" w14:textId="77777777">
        <w:trPr>
          <w:trHeight w:val="265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964CA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¿La introducción enuncia el propósito y objetivos del artículo?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C4B5C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E82E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FF457D8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BDABEEE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3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Observaciones:</w:t>
      </w:r>
    </w:p>
    <w:p w14:paraId="31DB728D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3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C646A4" w14:textId="77777777" w:rsidR="006F74DD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4"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PLANTEAMIENTO DEL PROBLEMA</w:t>
      </w:r>
    </w:p>
    <w:p w14:paraId="3390DCFE" w14:textId="77777777" w:rsidR="006F74DD" w:rsidRDefault="006F74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8"/>
        <w:tblW w:w="9059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6"/>
        <w:gridCol w:w="1052"/>
        <w:gridCol w:w="871"/>
      </w:tblGrid>
      <w:tr w:rsidR="006F74DD" w14:paraId="37F128CE" w14:textId="77777777">
        <w:trPr>
          <w:trHeight w:val="245"/>
        </w:trPr>
        <w:tc>
          <w:tcPr>
            <w:tcW w:w="7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77AC6D3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PREGUNTAS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C2A8298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3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RESPUESTAS</w:t>
            </w:r>
          </w:p>
          <w:p w14:paraId="25E0B0F3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(Marcar con “X”)</w:t>
            </w:r>
          </w:p>
        </w:tc>
      </w:tr>
      <w:tr w:rsidR="006F74DD" w14:paraId="5218E479" w14:textId="77777777">
        <w:trPr>
          <w:trHeight w:val="240"/>
        </w:trPr>
        <w:tc>
          <w:tcPr>
            <w:tcW w:w="7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9B72819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28A28F0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12" w:right="29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9516191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266" w:right="25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6F74DD" w14:paraId="02584FE6" w14:textId="77777777">
        <w:trPr>
          <w:trHeight w:val="265"/>
        </w:trPr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1C5E8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¿El tema estudiado se inserta en una discusión original o relevante o tiene un planteamiento distinto a artículos similares al tema en cuestión?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227D9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FB67A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7480A34E" w14:textId="77777777">
        <w:trPr>
          <w:trHeight w:val="270"/>
        </w:trPr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DDB7C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¿El problema propuesto es claro en su planteamiento?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EEF9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CFE0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26A3A37A" w14:textId="77777777">
        <w:trPr>
          <w:trHeight w:val="652"/>
        </w:trPr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ECDD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¿Se aborda de forma pertinente el problema planteado? ¿hay un desarrollo lógico argumentativo?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C81C6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B5833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EC3380A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3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Observaciones:</w:t>
      </w:r>
    </w:p>
    <w:p w14:paraId="5249C4BA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3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CFF64" w14:textId="77777777" w:rsidR="006F74DD" w:rsidRDefault="006F74DD">
      <w:pPr>
        <w:pBdr>
          <w:top w:val="nil"/>
          <w:left w:val="nil"/>
          <w:bottom w:val="nil"/>
          <w:right w:val="nil"/>
          <w:between w:val="nil"/>
        </w:pBdr>
        <w:spacing w:before="9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4AE87C7" w14:textId="77777777" w:rsidR="006F74DD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4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ARGUMENTACIÓN</w:t>
      </w:r>
    </w:p>
    <w:tbl>
      <w:tblPr>
        <w:tblStyle w:val="a9"/>
        <w:tblW w:w="9059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53"/>
        <w:gridCol w:w="1134"/>
        <w:gridCol w:w="1072"/>
      </w:tblGrid>
      <w:tr w:rsidR="006F74DD" w14:paraId="4B82352A" w14:textId="77777777">
        <w:trPr>
          <w:trHeight w:val="245"/>
        </w:trPr>
        <w:tc>
          <w:tcPr>
            <w:tcW w:w="6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69BBF39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PREGUNTAS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003D70E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3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RESPUESTAS</w:t>
            </w:r>
          </w:p>
          <w:p w14:paraId="0E5E1CC4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(Marcar con “X”)</w:t>
            </w:r>
          </w:p>
        </w:tc>
      </w:tr>
      <w:tr w:rsidR="006F74DD" w14:paraId="5FD6A4E3" w14:textId="77777777">
        <w:trPr>
          <w:trHeight w:val="240"/>
        </w:trPr>
        <w:tc>
          <w:tcPr>
            <w:tcW w:w="6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D3E5B4E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C41B161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12" w:right="29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F3E9B3F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266" w:right="25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6F74DD" w14:paraId="163EFF88" w14:textId="77777777">
        <w:trPr>
          <w:trHeight w:val="199"/>
        </w:trPr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92F9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0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¿El artículo tiene coherencia interna?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33A0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3A72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6B722246" w14:textId="77777777">
        <w:trPr>
          <w:trHeight w:val="500"/>
        </w:trPr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DCF43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0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¿El artículo cuenta con una base conceptual de fondo que soporte la       argumentación?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5026D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AD535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21402AFF" w14:textId="77777777">
        <w:trPr>
          <w:trHeight w:val="270"/>
        </w:trPr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D756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0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¿La base conceptual utilizada por el autor para argumentar en su artículo es seria, de actualidad y autoridad en su área de conocimiento?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6B41D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AD60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5BE3A6D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3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Observaciones:</w:t>
      </w:r>
    </w:p>
    <w:p w14:paraId="5DD42D81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3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E299C3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3.7.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ESTRUCTURA Y ARTICULACIÓN DEL TEMA ESTUDIADO</w:t>
      </w:r>
    </w:p>
    <w:p w14:paraId="233196E6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a"/>
        <w:tblW w:w="9059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53"/>
        <w:gridCol w:w="1134"/>
        <w:gridCol w:w="1072"/>
      </w:tblGrid>
      <w:tr w:rsidR="006F74DD" w14:paraId="2658C319" w14:textId="77777777">
        <w:trPr>
          <w:trHeight w:val="245"/>
        </w:trPr>
        <w:tc>
          <w:tcPr>
            <w:tcW w:w="6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076ACDA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PREGUNTAS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3D202FC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3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RESPUESTAS</w:t>
            </w:r>
          </w:p>
          <w:p w14:paraId="4AC94494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(Marcar con “X”)</w:t>
            </w:r>
          </w:p>
        </w:tc>
      </w:tr>
      <w:tr w:rsidR="006F74DD" w14:paraId="01F4F625" w14:textId="77777777">
        <w:trPr>
          <w:trHeight w:val="240"/>
        </w:trPr>
        <w:tc>
          <w:tcPr>
            <w:tcW w:w="6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6416E0C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727A5A5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12" w:right="29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70A51E8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266" w:right="25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6F74DD" w14:paraId="6FC2C4FB" w14:textId="77777777">
        <w:trPr>
          <w:trHeight w:val="199"/>
        </w:trPr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9A25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¿Existe una exposición ordenada del tema?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59D5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C096F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249D39B3" w14:textId="77777777">
        <w:trPr>
          <w:trHeight w:val="500"/>
        </w:trPr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BD356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¿Es adecuado el manejo del idioma por parte el autor (redacción, sintaxis, etc.)?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5159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ABA3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EBB4552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3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Observaciones:</w:t>
      </w:r>
    </w:p>
    <w:p w14:paraId="315F3B99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3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7E2A22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C23341D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3.8.  RESPALDO DE FUENTES</w:t>
      </w:r>
    </w:p>
    <w:tbl>
      <w:tblPr>
        <w:tblStyle w:val="ab"/>
        <w:tblW w:w="9059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53"/>
        <w:gridCol w:w="1134"/>
        <w:gridCol w:w="1072"/>
      </w:tblGrid>
      <w:tr w:rsidR="006F74DD" w14:paraId="3310CA55" w14:textId="77777777">
        <w:trPr>
          <w:trHeight w:val="245"/>
        </w:trPr>
        <w:tc>
          <w:tcPr>
            <w:tcW w:w="6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D932D9A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PREGUNTAS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2494A75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3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RESPUESTAS</w:t>
            </w:r>
          </w:p>
          <w:p w14:paraId="70BA385A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(Marcar con “X”)</w:t>
            </w:r>
          </w:p>
        </w:tc>
      </w:tr>
      <w:tr w:rsidR="006F74DD" w14:paraId="167CA9ED" w14:textId="77777777">
        <w:trPr>
          <w:trHeight w:val="240"/>
        </w:trPr>
        <w:tc>
          <w:tcPr>
            <w:tcW w:w="6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62EFF9D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410F09D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12" w:right="29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8EBBB49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266" w:right="25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6F74DD" w14:paraId="4ECE58F2" w14:textId="77777777">
        <w:trPr>
          <w:trHeight w:val="199"/>
        </w:trPr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AABC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¿Las referencias bibliográficas son suficientes y actualizadas para dar sustento al trabajo?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CCA1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830A1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565DBBAB" w14:textId="77777777">
        <w:trPr>
          <w:trHeight w:val="500"/>
        </w:trPr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70831" w14:textId="6F0B6622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¿Ha utilizado correctamente las normas de estilo que tiene </w:t>
            </w:r>
            <w:r w:rsidR="007B5FF8">
              <w:rPr>
                <w:rFonts w:ascii="Arial" w:eastAsia="Arial" w:hAnsi="Arial" w:cs="Arial"/>
                <w:color w:val="000000"/>
                <w:sz w:val="20"/>
                <w:szCs w:val="20"/>
              </w:rPr>
              <w:t>la Revista de Investigación Jurídica de la Facultad de Derecho de la USIL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21632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A4033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36964228" w14:textId="77777777">
        <w:trPr>
          <w:trHeight w:val="270"/>
        </w:trPr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57279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¿Ha utilizado jurisprudencia o doctrina jurisprudencial actualizada y normas legales en vigor?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5869E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1C24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D74D166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3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Observaciones:</w:t>
      </w:r>
    </w:p>
    <w:p w14:paraId="4591F9DD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3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B7BE3" w14:textId="77777777" w:rsidR="006F74DD" w:rsidRDefault="006F74DD">
      <w:pPr>
        <w:pBdr>
          <w:top w:val="nil"/>
          <w:left w:val="nil"/>
          <w:bottom w:val="nil"/>
          <w:right w:val="nil"/>
          <w:between w:val="nil"/>
        </w:pBdr>
        <w:spacing w:before="9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B3C7CD1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3.9. CONCLUSIONES</w:t>
      </w:r>
    </w:p>
    <w:tbl>
      <w:tblPr>
        <w:tblStyle w:val="ac"/>
        <w:tblW w:w="9059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53"/>
        <w:gridCol w:w="1134"/>
        <w:gridCol w:w="1072"/>
      </w:tblGrid>
      <w:tr w:rsidR="006F74DD" w14:paraId="64B1CC21" w14:textId="77777777">
        <w:trPr>
          <w:trHeight w:val="245"/>
        </w:trPr>
        <w:tc>
          <w:tcPr>
            <w:tcW w:w="6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A8D5775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PREGUNTAS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B611551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3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RESPUESTAS</w:t>
            </w:r>
          </w:p>
          <w:p w14:paraId="567BC141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(Marcar con “X”)</w:t>
            </w:r>
          </w:p>
        </w:tc>
      </w:tr>
      <w:tr w:rsidR="006F74DD" w14:paraId="2C0D2601" w14:textId="77777777">
        <w:trPr>
          <w:trHeight w:val="240"/>
        </w:trPr>
        <w:tc>
          <w:tcPr>
            <w:tcW w:w="6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3F0EEF3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D0B9567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312" w:right="29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06F61F0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7" w:lineRule="auto"/>
              <w:ind w:left="266" w:right="25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6F74DD" w14:paraId="0D0EC97F" w14:textId="77777777">
        <w:trPr>
          <w:trHeight w:val="199"/>
        </w:trPr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CAD5" w14:textId="77777777" w:rsidR="006F74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  <w:sz w:val="20"/>
                <w:szCs w:val="20"/>
              </w:rPr>
              <w:t>¿El autor asume una posición sobre el tema en cuestión?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1863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3A9F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4828EC62" w14:textId="77777777">
        <w:trPr>
          <w:trHeight w:val="270"/>
        </w:trPr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CE8D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¿La solución o conclusión propuesta es congruente con los argumentos expuestos?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4C0A7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A0CF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5013481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3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Observaciones:</w:t>
      </w:r>
    </w:p>
    <w:p w14:paraId="7A482EF2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spacing w:before="94"/>
        <w:ind w:left="3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3E044F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Libre Baskerville" w:eastAsia="Libre Baskerville" w:hAnsi="Libre Baskerville" w:cs="Libre Baskerville"/>
          <w:color w:val="000000"/>
          <w:sz w:val="26"/>
          <w:szCs w:val="26"/>
        </w:rPr>
      </w:pPr>
    </w:p>
    <w:p w14:paraId="6C38110E" w14:textId="77777777" w:rsidR="006F74D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EVALUACIÓN FINAL DEL EVALUADOR</w:t>
      </w:r>
    </w:p>
    <w:p w14:paraId="3DF3356E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65593CE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Arial" w:eastAsia="Arial" w:hAnsi="Arial" w:cs="Arial"/>
          <w:b/>
          <w:color w:val="000000"/>
          <w:sz w:val="19"/>
          <w:szCs w:val="19"/>
        </w:rPr>
      </w:pPr>
    </w:p>
    <w:tbl>
      <w:tblPr>
        <w:tblStyle w:val="ad"/>
        <w:tblW w:w="9273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2"/>
        <w:gridCol w:w="1711"/>
      </w:tblGrid>
      <w:tr w:rsidR="006F74DD" w14:paraId="26B3CD7F" w14:textId="77777777">
        <w:trPr>
          <w:trHeight w:val="255"/>
        </w:trPr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40D52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7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DECISIÓN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C134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(Marcar con “X”)</w:t>
            </w:r>
          </w:p>
        </w:tc>
      </w:tr>
      <w:tr w:rsidR="006F74DD" w14:paraId="7DF84C15" w14:textId="77777777">
        <w:trPr>
          <w:trHeight w:val="255"/>
        </w:trPr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F404D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7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Aprobados sin modificaciones.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A888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26A9BBC2" w14:textId="77777777">
        <w:trPr>
          <w:trHeight w:val="260"/>
        </w:trPr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BCA4C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Aprobados con modificaciones del manuscrito que requieren atención por el autor.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AB70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74DD" w14:paraId="0F005BA1" w14:textId="77777777">
        <w:trPr>
          <w:trHeight w:val="360"/>
        </w:trPr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4D3AC" w14:textId="77777777" w:rsidR="006F74D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Rechazado.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514A" w14:textId="77777777" w:rsidR="006F74DD" w:rsidRDefault="006F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BC7D781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CA32330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989D288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JUSTIFICACIÓN:</w:t>
      </w:r>
    </w:p>
    <w:p w14:paraId="375EB367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71543F8" w14:textId="77777777" w:rsidR="006F74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rPr>
          <w:rFonts w:ascii="Arial MT" w:eastAsia="Arial MT" w:hAnsi="Arial MT" w:cs="Arial MT"/>
          <w:color w:val="000000"/>
          <w:sz w:val="20"/>
          <w:szCs w:val="20"/>
        </w:rPr>
      </w:pPr>
      <w:r>
        <w:rPr>
          <w:rFonts w:ascii="Arial MT" w:eastAsia="Arial MT" w:hAnsi="Arial MT" w:cs="Arial MT"/>
          <w:color w:val="000000"/>
          <w:sz w:val="20"/>
          <w:szCs w:val="20"/>
        </w:rPr>
        <w:t>Describa brevemente las razones por las cuales ha decidido una de las tres opciones de la evaluación final, en el siguiente recuadro:</w:t>
      </w:r>
    </w:p>
    <w:p w14:paraId="15DD5ADC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rPr>
          <w:rFonts w:ascii="Arial MT" w:eastAsia="Arial MT" w:hAnsi="Arial MT" w:cs="Arial MT"/>
          <w:color w:val="000000"/>
          <w:sz w:val="20"/>
          <w:szCs w:val="20"/>
        </w:rPr>
      </w:pPr>
    </w:p>
    <w:p w14:paraId="67F374A0" w14:textId="77777777" w:rsidR="006F74D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101600" distL="0" distR="0" simplePos="0" relativeHeight="251658240" behindDoc="0" locked="0" layoutInCell="1" hidden="0" allowOverlap="1" wp14:anchorId="71BCA2FE" wp14:editId="6CC5DCFC">
                <wp:simplePos x="0" y="0"/>
                <wp:positionH relativeFrom="column">
                  <wp:posOffset>203200</wp:posOffset>
                </wp:positionH>
                <wp:positionV relativeFrom="paragraph">
                  <wp:posOffset>101600</wp:posOffset>
                </wp:positionV>
                <wp:extent cx="5803800" cy="1125120"/>
                <wp:effectExtent l="0" t="0" r="0" b="0"/>
                <wp:wrapNone/>
                <wp:docPr id="1" name="Forma lib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0700" y="3223980"/>
                          <a:ext cx="5790600" cy="1112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0160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101600</wp:posOffset>
                </wp:positionV>
                <wp:extent cx="5803800" cy="11251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800" cy="1125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CDFBA4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20"/>
          <w:szCs w:val="20"/>
        </w:rPr>
      </w:pPr>
    </w:p>
    <w:p w14:paraId="563B6A10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0"/>
        <w:rPr>
          <w:rFonts w:ascii="Arial" w:eastAsia="Arial" w:hAnsi="Arial" w:cs="Arial"/>
          <w:color w:val="000000"/>
          <w:sz w:val="20"/>
          <w:szCs w:val="20"/>
        </w:rPr>
      </w:pPr>
    </w:p>
    <w:p w14:paraId="4060DD74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F1C7C5C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2DBD1BA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609B386" w14:textId="77777777" w:rsidR="006F74DD" w:rsidRDefault="006F74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D38E52F" w14:textId="77777777" w:rsidR="006F74DD" w:rsidRDefault="006F74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ABD1D2E" w14:textId="77777777" w:rsidR="006F74DD" w:rsidRDefault="006F74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4155722" w14:textId="77777777" w:rsidR="006F74D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re Baskerville" w:eastAsia="Libre Baskerville" w:hAnsi="Libre Baskerville" w:cs="Libre Baskerville"/>
          <w:color w:val="000000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101600" distL="0" distR="0" simplePos="0" relativeHeight="251659264" behindDoc="0" locked="0" layoutInCell="1" hidden="0" allowOverlap="1" wp14:anchorId="7DBBB358" wp14:editId="24DC244B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6069315" cy="2780650"/>
                <wp:effectExtent l="0" t="0" r="0" b="0"/>
                <wp:wrapTopAndBottom distT="0" distB="10160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7368" y="2395700"/>
                          <a:ext cx="6057265" cy="2768600"/>
                        </a:xfrm>
                        <a:prstGeom prst="rect">
                          <a:avLst/>
                        </a:prstGeom>
                        <a:noFill/>
                        <a:ln w="12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C4CE9C" w14:textId="77777777" w:rsidR="006F74DD" w:rsidRDefault="006F74DD">
                            <w:pPr>
                              <w:spacing w:before="6" w:line="240" w:lineRule="auto"/>
                              <w:textDirection w:val="btLr"/>
                            </w:pPr>
                          </w:p>
                          <w:p w14:paraId="1B3739E0" w14:textId="77777777" w:rsidR="006F74DD" w:rsidRDefault="00000000">
                            <w:pPr>
                              <w:spacing w:after="0" w:line="240" w:lineRule="auto"/>
                              <w:ind w:left="91" w:firstLine="91"/>
                              <w:textDirection w:val="btLr"/>
                            </w:pPr>
                            <w:r>
                              <w:rPr>
                                <w:rFonts w:ascii="Arial MT" w:eastAsia="Arial MT" w:hAnsi="Arial MT" w:cs="Arial MT"/>
                                <w:color w:val="000000"/>
                                <w:sz w:val="20"/>
                              </w:rPr>
                              <w:t xml:space="preserve">5. </w:t>
                            </w:r>
                            <w:r>
                              <w:rPr>
                                <w:rFonts w:ascii="Arial MT" w:eastAsia="Arial MT" w:hAnsi="Arial MT" w:cs="Arial MT"/>
                                <w:b/>
                                <w:color w:val="000000"/>
                                <w:sz w:val="20"/>
                              </w:rPr>
                              <w:t>FECHA, NOMBRE Y FIRMA DEL EVALUADOR</w:t>
                            </w:r>
                          </w:p>
                          <w:p w14:paraId="30B3FBF3" w14:textId="77777777" w:rsidR="006F74DD" w:rsidRDefault="006F74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3D56E40" w14:textId="77777777" w:rsidR="006F74DD" w:rsidRDefault="006F74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DF33FFA" w14:textId="77777777" w:rsidR="006F74DD" w:rsidRDefault="006F74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7EA3289" w14:textId="77777777" w:rsidR="006F74DD" w:rsidRDefault="006F74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EA18E02" w14:textId="77777777" w:rsidR="006F74DD" w:rsidRDefault="006F74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6D1AD35" w14:textId="77777777" w:rsidR="006F74DD" w:rsidRDefault="006F74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4EE92DD" w14:textId="77777777" w:rsidR="006F74DD" w:rsidRDefault="006F74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F84DC22" w14:textId="77777777" w:rsidR="006F74DD" w:rsidRDefault="00000000">
                            <w:pPr>
                              <w:spacing w:before="212" w:line="444" w:lineRule="auto"/>
                              <w:ind w:left="91" w:right="4043" w:firstLine="91"/>
                              <w:textDirection w:val="btLr"/>
                            </w:pPr>
                            <w:r>
                              <w:rPr>
                                <w:rFonts w:ascii="Arial MT" w:eastAsia="Arial MT" w:hAnsi="Arial MT" w:cs="Arial MT"/>
                                <w:color w:val="000000"/>
                                <w:sz w:val="26"/>
                              </w:rPr>
                              <w:t xml:space="preserve">NOMBRE: </w:t>
                            </w:r>
                          </w:p>
                          <w:p w14:paraId="56FDF8DD" w14:textId="77777777" w:rsidR="006F74DD" w:rsidRDefault="00000000">
                            <w:pPr>
                              <w:spacing w:before="212" w:line="444" w:lineRule="auto"/>
                              <w:ind w:left="91" w:right="4043" w:firstLine="91"/>
                              <w:textDirection w:val="btLr"/>
                            </w:pPr>
                            <w:r>
                              <w:rPr>
                                <w:rFonts w:ascii="Arial MT" w:eastAsia="Arial MT" w:hAnsi="Arial MT" w:cs="Arial MT"/>
                                <w:color w:val="000000"/>
                                <w:sz w:val="26"/>
                              </w:rPr>
                              <w:t>LUGAR Y FECHA: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BB358" id="Rectángulo 2" o:spid="_x0000_s1026" style="position:absolute;left:0;text-align:left;margin-left:0;margin-top:19pt;width:477.9pt;height:218.95pt;z-index:251659264;visibility:visible;mso-wrap-style:square;mso-wrap-distance-left:0;mso-wrap-distance-top:0;mso-wrap-distance-right:0;mso-wrap-distance-bottom: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" filled="f" strokeweight=".33472mm">
                <v:stroke startarrowwidth="narrow" startarrowlength="short" endarrowwidth="narrow" endarrowlength="short" joinstyle="round"/>
                <v:textbox inset="0,0,0,0">
                  <w:txbxContent>
                    <w:p w14:paraId="6AC4CE9C" w14:textId="77777777" w:rsidR="006F74DD" w:rsidRDefault="006F74DD">
                      <w:pPr>
                        <w:spacing w:before="6" w:line="240" w:lineRule="auto"/>
                        <w:textDirection w:val="btLr"/>
                      </w:pPr>
                    </w:p>
                    <w:p w14:paraId="1B3739E0" w14:textId="77777777" w:rsidR="006F74DD" w:rsidRDefault="00000000">
                      <w:pPr>
                        <w:spacing w:after="0" w:line="240" w:lineRule="auto"/>
                        <w:ind w:left="91" w:firstLine="91"/>
                        <w:textDirection w:val="btLr"/>
                      </w:pPr>
                      <w:r>
                        <w:rPr>
                          <w:rFonts w:ascii="Arial MT" w:eastAsia="Arial MT" w:hAnsi="Arial MT" w:cs="Arial MT"/>
                          <w:color w:val="000000"/>
                          <w:sz w:val="20"/>
                        </w:rPr>
                        <w:t xml:space="preserve">5. </w:t>
                      </w:r>
                      <w:r>
                        <w:rPr>
                          <w:rFonts w:ascii="Arial MT" w:eastAsia="Arial MT" w:hAnsi="Arial MT" w:cs="Arial MT"/>
                          <w:b/>
                          <w:color w:val="000000"/>
                          <w:sz w:val="20"/>
                        </w:rPr>
                        <w:t>FECHA, NOMBRE Y FIRMA DEL EVALUADOR</w:t>
                      </w:r>
                    </w:p>
                    <w:p w14:paraId="30B3FBF3" w14:textId="77777777" w:rsidR="006F74DD" w:rsidRDefault="006F74DD">
                      <w:pPr>
                        <w:spacing w:after="0" w:line="240" w:lineRule="auto"/>
                        <w:textDirection w:val="btLr"/>
                      </w:pPr>
                    </w:p>
                    <w:p w14:paraId="03D56E40" w14:textId="77777777" w:rsidR="006F74DD" w:rsidRDefault="006F74DD">
                      <w:pPr>
                        <w:spacing w:after="0" w:line="240" w:lineRule="auto"/>
                        <w:textDirection w:val="btLr"/>
                      </w:pPr>
                    </w:p>
                    <w:p w14:paraId="2DF33FFA" w14:textId="77777777" w:rsidR="006F74DD" w:rsidRDefault="006F74DD">
                      <w:pPr>
                        <w:spacing w:after="0" w:line="240" w:lineRule="auto"/>
                        <w:textDirection w:val="btLr"/>
                      </w:pPr>
                    </w:p>
                    <w:p w14:paraId="67EA3289" w14:textId="77777777" w:rsidR="006F74DD" w:rsidRDefault="006F74DD">
                      <w:pPr>
                        <w:spacing w:after="0" w:line="240" w:lineRule="auto"/>
                        <w:textDirection w:val="btLr"/>
                      </w:pPr>
                    </w:p>
                    <w:p w14:paraId="1EA18E02" w14:textId="77777777" w:rsidR="006F74DD" w:rsidRDefault="006F74DD">
                      <w:pPr>
                        <w:spacing w:after="0" w:line="240" w:lineRule="auto"/>
                        <w:textDirection w:val="btLr"/>
                      </w:pPr>
                    </w:p>
                    <w:p w14:paraId="36D1AD35" w14:textId="77777777" w:rsidR="006F74DD" w:rsidRDefault="006F74DD">
                      <w:pPr>
                        <w:spacing w:after="0" w:line="240" w:lineRule="auto"/>
                        <w:textDirection w:val="btLr"/>
                      </w:pPr>
                    </w:p>
                    <w:p w14:paraId="24EE92DD" w14:textId="77777777" w:rsidR="006F74DD" w:rsidRDefault="006F74DD">
                      <w:pPr>
                        <w:spacing w:after="0" w:line="240" w:lineRule="auto"/>
                        <w:textDirection w:val="btLr"/>
                      </w:pPr>
                    </w:p>
                    <w:p w14:paraId="6F84DC22" w14:textId="77777777" w:rsidR="006F74DD" w:rsidRDefault="00000000">
                      <w:pPr>
                        <w:spacing w:before="212" w:line="444" w:lineRule="auto"/>
                        <w:ind w:left="91" w:right="4043" w:firstLine="91"/>
                        <w:textDirection w:val="btLr"/>
                      </w:pPr>
                      <w:r>
                        <w:rPr>
                          <w:rFonts w:ascii="Arial MT" w:eastAsia="Arial MT" w:hAnsi="Arial MT" w:cs="Arial MT"/>
                          <w:color w:val="000000"/>
                          <w:sz w:val="26"/>
                        </w:rPr>
                        <w:t xml:space="preserve">NOMBRE: </w:t>
                      </w:r>
                    </w:p>
                    <w:p w14:paraId="56FDF8DD" w14:textId="77777777" w:rsidR="006F74DD" w:rsidRDefault="00000000">
                      <w:pPr>
                        <w:spacing w:before="212" w:line="444" w:lineRule="auto"/>
                        <w:ind w:left="91" w:right="4043" w:firstLine="91"/>
                        <w:textDirection w:val="btLr"/>
                      </w:pPr>
                      <w:r>
                        <w:rPr>
                          <w:rFonts w:ascii="Arial MT" w:eastAsia="Arial MT" w:hAnsi="Arial MT" w:cs="Arial MT"/>
                          <w:color w:val="000000"/>
                          <w:sz w:val="26"/>
                        </w:rPr>
                        <w:t>LUGAR Y FECHA: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6F74DD">
      <w:headerReference w:type="default" r:id="rId10"/>
      <w:footerReference w:type="default" r:id="rId11"/>
      <w:pgSz w:w="11906" w:h="16838"/>
      <w:pgMar w:top="1417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90D1" w14:textId="77777777" w:rsidR="0099755F" w:rsidRDefault="0099755F">
      <w:pPr>
        <w:spacing w:after="0" w:line="240" w:lineRule="auto"/>
      </w:pPr>
      <w:r>
        <w:separator/>
      </w:r>
    </w:p>
  </w:endnote>
  <w:endnote w:type="continuationSeparator" w:id="0">
    <w:p w14:paraId="6B41E70F" w14:textId="77777777" w:rsidR="0099755F" w:rsidRDefault="0099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F7C9" w14:textId="77777777" w:rsidR="006F74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292B">
      <w:rPr>
        <w:noProof/>
        <w:color w:val="000000"/>
      </w:rPr>
      <w:t>1</w:t>
    </w:r>
    <w:r>
      <w:rPr>
        <w:color w:val="000000"/>
      </w:rPr>
      <w:fldChar w:fldCharType="end"/>
    </w:r>
  </w:p>
  <w:p w14:paraId="44839091" w14:textId="77777777" w:rsidR="006F74DD" w:rsidRDefault="006F74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BD3E" w14:textId="77777777" w:rsidR="0099755F" w:rsidRDefault="0099755F">
      <w:pPr>
        <w:spacing w:after="0" w:line="240" w:lineRule="auto"/>
      </w:pPr>
      <w:r>
        <w:separator/>
      </w:r>
    </w:p>
  </w:footnote>
  <w:footnote w:type="continuationSeparator" w:id="0">
    <w:p w14:paraId="20AC408E" w14:textId="77777777" w:rsidR="0099755F" w:rsidRDefault="00997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535B" w14:textId="77777777" w:rsidR="006F74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101600" distL="0" distR="0" wp14:anchorId="0E300F66" wp14:editId="64CB6A95">
          <wp:extent cx="1996440" cy="1021715"/>
          <wp:effectExtent l="0" t="0" r="0" b="0"/>
          <wp:docPr id="3" name="image1.png" descr="USIL Virtual ▷【 Carreras, Posgrados y Costos 2022 】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SIL Virtual ▷【 Carreras, Posgrados y Costos 2022 】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6440" cy="1021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D65B62E" w14:textId="77777777" w:rsidR="006F74DD" w:rsidRDefault="006F74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579"/>
    <w:multiLevelType w:val="multilevel"/>
    <w:tmpl w:val="E27E912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64490723"/>
    <w:multiLevelType w:val="multilevel"/>
    <w:tmpl w:val="0336A4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71326569"/>
    <w:multiLevelType w:val="multilevel"/>
    <w:tmpl w:val="5F8C181C"/>
    <w:lvl w:ilvl="0">
      <w:start w:val="1"/>
      <w:numFmt w:val="upperLetter"/>
      <w:lvlText w:val="%1."/>
      <w:lvlJc w:val="left"/>
      <w:pPr>
        <w:ind w:left="808" w:hanging="70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●"/>
      <w:lvlJc w:val="left"/>
      <w:pPr>
        <w:ind w:left="1566" w:hanging="70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333" w:hanging="70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0" w:hanging="70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867" w:hanging="70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634" w:hanging="70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70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167" w:hanging="70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934" w:hanging="708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1E49CF"/>
    <w:multiLevelType w:val="multilevel"/>
    <w:tmpl w:val="A468BA1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3034714">
    <w:abstractNumId w:val="0"/>
  </w:num>
  <w:num w:numId="2" w16cid:durableId="1576621750">
    <w:abstractNumId w:val="1"/>
  </w:num>
  <w:num w:numId="3" w16cid:durableId="998580993">
    <w:abstractNumId w:val="3"/>
  </w:num>
  <w:num w:numId="4" w16cid:durableId="1699694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DD"/>
    <w:rsid w:val="0051292B"/>
    <w:rsid w:val="006F74DD"/>
    <w:rsid w:val="007B5FF8"/>
    <w:rsid w:val="0099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3B43"/>
  <w15:docId w15:val="{69A75084-55D2-492E-BF33-AB7BF599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-1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-1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-1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aricio@usil.edu.p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paricio@usil.edu.p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1338</Words>
  <Characters>7363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Aparicio Aldana</dc:creator>
  <cp:lastModifiedBy>Rebeca Aparicio Aldana</cp:lastModifiedBy>
  <cp:revision>3</cp:revision>
  <dcterms:created xsi:type="dcterms:W3CDTF">2023-06-12T19:37:00Z</dcterms:created>
  <dcterms:modified xsi:type="dcterms:W3CDTF">2023-06-12T19:42:00Z</dcterms:modified>
</cp:coreProperties>
</file>